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2C7BA8" w14:textId="77777777" w:rsidR="004E1A96" w:rsidRDefault="004E1A96" w:rsidP="004E1A96">
      <w:r>
        <w:t>Name: Mrs. Kathleen Jones</w:t>
      </w:r>
    </w:p>
    <w:p w14:paraId="5A909F04" w14:textId="77777777" w:rsidR="004E1A96" w:rsidRDefault="004E1A96" w:rsidP="004E1A96"/>
    <w:p w14:paraId="79314520" w14:textId="77777777" w:rsidR="004E1A96" w:rsidRDefault="004E1A96" w:rsidP="004E1A96">
      <w:r>
        <w:t>Gender: Female</w:t>
      </w:r>
    </w:p>
    <w:p w14:paraId="7235D34F" w14:textId="77777777" w:rsidR="004E1A96" w:rsidRDefault="004E1A96" w:rsidP="004E1A96"/>
    <w:p w14:paraId="15F8731D" w14:textId="77777777" w:rsidR="004E1A96" w:rsidRDefault="004E1A96" w:rsidP="004E1A96">
      <w:r>
        <w:t>Age: 41</w:t>
      </w:r>
    </w:p>
    <w:p w14:paraId="7764EB49" w14:textId="77777777" w:rsidR="004E1A96" w:rsidRDefault="004E1A96" w:rsidP="004E1A96"/>
    <w:p w14:paraId="75A341DB" w14:textId="77777777" w:rsidR="004E1A96" w:rsidRDefault="004E1A96" w:rsidP="004E1A96">
      <w:r>
        <w:t>Ethnicity: Caucasian</w:t>
      </w:r>
    </w:p>
    <w:p w14:paraId="132275F5" w14:textId="77777777" w:rsidR="004E1A96" w:rsidRDefault="004E1A96" w:rsidP="004E1A96"/>
    <w:p w14:paraId="2C13F42C" w14:textId="77777777" w:rsidR="004E1A96" w:rsidRDefault="004E1A96" w:rsidP="004E1A96">
      <w:r>
        <w:t>Education: Associates Degree</w:t>
      </w:r>
    </w:p>
    <w:p w14:paraId="148B105B" w14:textId="77777777" w:rsidR="004E1A96" w:rsidRDefault="004E1A96" w:rsidP="004E1A96"/>
    <w:p w14:paraId="35FF3AC4" w14:textId="77777777" w:rsidR="004E1A96" w:rsidRDefault="004E1A96" w:rsidP="004E1A96">
      <w:r>
        <w:t>Income: Private employment, Private Insurance</w:t>
      </w:r>
    </w:p>
    <w:p w14:paraId="1B7E4487" w14:textId="77777777" w:rsidR="004E1A96" w:rsidRDefault="004E1A96" w:rsidP="004E1A96"/>
    <w:p w14:paraId="5617A1EB" w14:textId="77777777" w:rsidR="004E1A96" w:rsidRDefault="004E1A96" w:rsidP="004E1A96">
      <w:r>
        <w:t>Religious/Spirituality: Methodist</w:t>
      </w:r>
    </w:p>
    <w:p w14:paraId="63AB9B05" w14:textId="77777777" w:rsidR="004E1A96" w:rsidRDefault="004E1A96" w:rsidP="004E1A96"/>
    <w:p w14:paraId="4967092D" w14:textId="77777777" w:rsidR="004E1A96" w:rsidRDefault="004E1A96" w:rsidP="004E1A96">
      <w:r>
        <w:t>Family: Husband, Son 22 diagnosis of schizophrenia, Daughter 16 deceased suicide 1 year ago</w:t>
      </w:r>
    </w:p>
    <w:p w14:paraId="10D7CE94" w14:textId="77777777" w:rsidR="004E1A96" w:rsidRDefault="004E1A96" w:rsidP="004E1A96"/>
    <w:p w14:paraId="421CC554" w14:textId="77777777" w:rsidR="004E1A96" w:rsidRDefault="004E1A96" w:rsidP="004E1A96">
      <w:r>
        <w:t>Diagnosis: Major Depressive Disorder (MDD)</w:t>
      </w:r>
    </w:p>
    <w:p w14:paraId="64CAFEE1" w14:textId="77777777" w:rsidR="004E1A96" w:rsidRDefault="004E1A96" w:rsidP="004E1A96"/>
    <w:p w14:paraId="5AA0F5FF" w14:textId="77777777" w:rsidR="004E1A96" w:rsidRDefault="004E1A96" w:rsidP="004E1A96">
      <w:r>
        <w:t xml:space="preserve"> </w:t>
      </w:r>
    </w:p>
    <w:p w14:paraId="6C0A25EE" w14:textId="77777777" w:rsidR="004E1A96" w:rsidRDefault="004E1A96" w:rsidP="004E1A96"/>
    <w:p w14:paraId="5C5E03AF" w14:textId="77777777" w:rsidR="004E1A96" w:rsidRDefault="004E1A96" w:rsidP="004E1A96">
      <w:r>
        <w:t>Chief Complaint</w:t>
      </w:r>
    </w:p>
    <w:p w14:paraId="1DC043E4" w14:textId="77777777" w:rsidR="004E1A96" w:rsidRDefault="004E1A96" w:rsidP="004E1A96"/>
    <w:p w14:paraId="73F94A35" w14:textId="77777777" w:rsidR="004E1A96" w:rsidRDefault="004E1A96" w:rsidP="004E1A96">
      <w:r>
        <w:t>“There is no point to my life, I want to end it all.”</w:t>
      </w:r>
    </w:p>
    <w:p w14:paraId="3DA0BEED" w14:textId="77777777" w:rsidR="004E1A96" w:rsidRDefault="004E1A96" w:rsidP="004E1A96"/>
    <w:p w14:paraId="5AC964AF" w14:textId="77777777" w:rsidR="004E1A96" w:rsidRDefault="004E1A96" w:rsidP="004E1A96">
      <w:r>
        <w:t>History of Present Illness</w:t>
      </w:r>
    </w:p>
    <w:p w14:paraId="7B287E90" w14:textId="77777777" w:rsidR="004E1A96" w:rsidRDefault="004E1A96" w:rsidP="004E1A96"/>
    <w:p w14:paraId="5B8C5737" w14:textId="77777777" w:rsidR="004E1A96" w:rsidRDefault="004E1A96" w:rsidP="004E1A96">
      <w:r>
        <w:t xml:space="preserve">Client admitted following husband calling an ambulance when Kathleen was found unconscious in the family home. Kathleen has been on the unit for 3 </w:t>
      </w:r>
      <w:proofErr w:type="gramStart"/>
      <w:r>
        <w:t>weeks,</w:t>
      </w:r>
      <w:proofErr w:type="gramEnd"/>
      <w:r>
        <w:t xml:space="preserve"> she has limited interaction with other clients in the milieu. She prefers to sit alone near the window and keeps her body in a hunched position with her eyes downcast.</w:t>
      </w:r>
    </w:p>
    <w:p w14:paraId="31FAD164" w14:textId="77777777" w:rsidR="004E1A96" w:rsidRDefault="004E1A96" w:rsidP="004E1A96"/>
    <w:p w14:paraId="296A32BC" w14:textId="7E3FBF31" w:rsidR="00F268A2" w:rsidRDefault="004E1A96" w:rsidP="004E1A96">
      <w:r>
        <w:t xml:space="preserve">Kathleen admits to taking several of her sleeping pills </w:t>
      </w:r>
      <w:proofErr w:type="gramStart"/>
      <w:r>
        <w:t>in an attempt to</w:t>
      </w:r>
      <w:proofErr w:type="gramEnd"/>
      <w:r>
        <w:t xml:space="preserve"> commit suicide. Kathleen’s husband has limited contact with her and when he does </w:t>
      </w:r>
      <w:proofErr w:type="gramStart"/>
      <w:r>
        <w:t>visit</w:t>
      </w:r>
      <w:proofErr w:type="gramEnd"/>
      <w:r>
        <w:t xml:space="preserve"> he makes no physical contact and only stays briefly.</w:t>
      </w:r>
    </w:p>
    <w:sectPr w:rsidR="00F268A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1A96"/>
    <w:rsid w:val="004E1A96"/>
    <w:rsid w:val="00F2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4B2A58"/>
  <w15:chartTrackingRefBased/>
  <w15:docId w15:val="{4270B869-F803-4903-87D7-C87C322DE5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143</Words>
  <Characters>819</Characters>
  <Application>Microsoft Office Word</Application>
  <DocSecurity>0</DocSecurity>
  <Lines>6</Lines>
  <Paragraphs>1</Paragraphs>
  <ScaleCrop>false</ScaleCrop>
  <Company/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bettie86@outlook.com</dc:creator>
  <cp:keywords/>
  <dc:description/>
  <cp:lastModifiedBy>bettie86@outlook.com</cp:lastModifiedBy>
  <cp:revision>1</cp:revision>
  <dcterms:created xsi:type="dcterms:W3CDTF">2021-05-10T16:00:00Z</dcterms:created>
  <dcterms:modified xsi:type="dcterms:W3CDTF">2021-05-10T16:17:00Z</dcterms:modified>
</cp:coreProperties>
</file>